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4F1B5E46" w14:textId="77777777">
      <w:pPr>
        <w:pStyle w:val="NormalWeb"/>
      </w:pPr>
      <w:r>
        <w:rPr>
          <w:noProof/>
        </w:rPr>
        <w:drawing>
          <wp:inline distT="0" distB="0" distL="0" distR="0" wp14:anchorId="077FCB9B" wp14:editId="4CB2B99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67FC798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E15F725" w14:paraId="76F0EBC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BCED83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9492A85" w14:textId="32060FC9">
            <w:pPr>
              <w:rPr>
                <w:rFonts w:eastAsia="Times New Roman"/>
              </w:rPr>
            </w:pPr>
            <w:r w:rsidRPr="4E15F725" w:rsidR="00000000">
              <w:rPr>
                <w:rStyle w:val="Forte"/>
                <w:rFonts w:eastAsia="Times New Roman"/>
              </w:rPr>
              <w:t>   </w:t>
            </w:r>
            <w:r w:rsidRPr="4E15F725" w:rsidR="3470DCB8">
              <w:rPr>
                <w:rStyle w:val="Forte"/>
                <w:rFonts w:eastAsia="Times New Roman"/>
              </w:rPr>
              <w:t>22/03/2023</w:t>
            </w:r>
            <w:r w:rsidRPr="4E15F725" w:rsidR="00000000">
              <w:rPr>
                <w:rStyle w:val="Forte"/>
                <w:rFonts w:eastAsia="Times New Roman"/>
              </w:rPr>
              <w:t>              </w:t>
            </w:r>
          </w:p>
        </w:tc>
      </w:tr>
      <w:tr w:rsidR="00000000" w:rsidTr="4E15F725" w14:paraId="0011AC2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393469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40788A4" w14:textId="6DA24DCE">
            <w:pPr>
              <w:rPr>
                <w:rFonts w:eastAsia="Times New Roman"/>
              </w:rPr>
            </w:pPr>
            <w:r w:rsidRPr="4E15F725" w:rsidR="00000000">
              <w:rPr>
                <w:rStyle w:val="Forte"/>
                <w:rFonts w:eastAsia="Times New Roman"/>
              </w:rPr>
              <w:t>           </w:t>
            </w:r>
            <w:r w:rsidRPr="4E15F725" w:rsidR="218B5F58">
              <w:rPr>
                <w:rStyle w:val="Forte"/>
                <w:rFonts w:eastAsia="Times New Roman"/>
              </w:rPr>
              <w:t>197</w:t>
            </w:r>
            <w:r w:rsidRPr="4E15F725" w:rsidR="00000000">
              <w:rPr>
                <w:rStyle w:val="Forte"/>
                <w:rFonts w:eastAsia="Times New Roman"/>
              </w:rPr>
              <w:t xml:space="preserve">  </w:t>
            </w:r>
          </w:p>
        </w:tc>
      </w:tr>
    </w:tbl>
    <w:p w:rsidR="00000000" w:rsidRDefault="00000000" w14:paraId="410562CD" w14:textId="77777777">
      <w:pPr>
        <w:pStyle w:val="NormalWeb"/>
      </w:pPr>
      <w:r>
        <w:rPr>
          <w:rStyle w:val="Forte"/>
        </w:rPr>
        <w:t>ESCOLA TÉCNICA ESTADUAL BARTOLOMEU BUENO DA SILVA – ANHANGUERA – SANTANA DE PARNAÍBA</w:t>
      </w:r>
    </w:p>
    <w:p w:rsidR="00000000" w:rsidRDefault="00000000" w14:paraId="06AC3323" w14:textId="77777777">
      <w:pPr>
        <w:pStyle w:val="NormalWeb"/>
      </w:pPr>
      <w:r>
        <w:rPr>
          <w:rStyle w:val="Forte"/>
        </w:rPr>
        <w:t>CONCURSO PÚBLICO PARA PROFESSOR DE ENSINO MÉDIO E TÉCNICO, EDITAL Nº 262/03/2022 – PROCESSO Nº CEETEPS–PRC–2022/29788</w:t>
      </w:r>
    </w:p>
    <w:p w:rsidR="00000000" w:rsidRDefault="00000000" w14:paraId="17326C9B" w14:textId="77777777">
      <w:pPr>
        <w:pStyle w:val="NormalWeb"/>
      </w:pPr>
      <w:r>
        <w:t> </w:t>
      </w:r>
    </w:p>
    <w:p w:rsidR="00000000" w:rsidRDefault="00000000" w14:paraId="047D3434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524863B7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3E263F7E" w14:textId="77777777">
      <w:pPr>
        <w:pStyle w:val="NormalWeb"/>
      </w:pPr>
      <w:r>
        <w:rPr>
          <w:rStyle w:val="Forte"/>
        </w:rPr>
        <w:t>EDITAL DE CONVOCAÇÃO Nº 4</w:t>
      </w:r>
    </w:p>
    <w:p w:rsidR="00000000" w:rsidRDefault="00000000" w14:paraId="5C5EA0B6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35483B16" w14:textId="77777777">
      <w:pPr>
        <w:pStyle w:val="NormalWeb"/>
      </w:pPr>
      <w:r>
        <w:t>O Diretor da ESCOLA TÉCNICA ESTADUAL BARTOLOMEU BUENO DA SILVA – ANHANGUERA,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2F0F9415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03B0C259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2F1C8635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000000" w14:paraId="745569BB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0BC619E8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49DC8D35" w14:textId="77777777">
      <w:pPr>
        <w:pStyle w:val="NormalWeb"/>
      </w:pPr>
      <w:r>
        <w:rPr>
          <w:rStyle w:val="Forte"/>
        </w:rPr>
        <w:t xml:space="preserve">DATA DO COMPARECIMENTO: </w:t>
      </w:r>
      <w:r>
        <w:t>27/03/2023</w:t>
      </w:r>
    </w:p>
    <w:p w:rsidR="00000000" w:rsidRDefault="00000000" w14:paraId="2D21FF60" w14:textId="25146DA7">
      <w:pPr>
        <w:pStyle w:val="NormalWeb"/>
      </w:pPr>
      <w:r>
        <w:rPr>
          <w:rStyle w:val="Forte"/>
        </w:rPr>
        <w:t xml:space="preserve">HORÁRIO: </w:t>
      </w:r>
      <w:r>
        <w:t>15</w:t>
      </w:r>
      <w:r w:rsidR="00F47F37">
        <w:t>h00</w:t>
      </w:r>
    </w:p>
    <w:p w:rsidR="00000000" w:rsidRDefault="00000000" w14:paraId="0C4EC68B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BARTOLOMEU BUENO DA SILVA – ANHANGUERA</w:t>
      </w:r>
    </w:p>
    <w:p w:rsidR="00000000" w:rsidRDefault="00000000" w14:paraId="45236C9B" w14:textId="77777777">
      <w:pPr>
        <w:pStyle w:val="NormalWeb"/>
      </w:pPr>
      <w:r>
        <w:rPr>
          <w:rStyle w:val="Forte"/>
        </w:rPr>
        <w:t>ENDEREÇO:</w:t>
      </w:r>
      <w:r>
        <w:t xml:space="preserve"> AVENIDA TENENTE MARQUES Nº S/nº </w:t>
      </w:r>
      <w:r>
        <w:br/>
      </w:r>
      <w:r>
        <w:t>BAIRRO: FAZENDINHA – CEP: 06529–001 – CIDADE: SANTANA DE PARNAÍBA</w:t>
      </w:r>
    </w:p>
    <w:p w:rsidR="00000000" w:rsidRDefault="00000000" w14:paraId="7B0A534B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Matemática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000000" w:rsidRDefault="00000000" w14:paraId="562A4E0B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3000E81E" w14:textId="77777777">
      <w:pPr>
        <w:pStyle w:val="NormalWeb"/>
      </w:pPr>
      <w:r>
        <w:rPr>
          <w:rStyle w:val="Forte"/>
        </w:rPr>
        <w:t>Nº DE AULAS LIVRES:</w:t>
      </w:r>
      <w:r>
        <w:t xml:space="preserve"> 3,0</w:t>
      </w:r>
    </w:p>
    <w:p w:rsidR="00000000" w:rsidRDefault="00000000" w14:paraId="2DD5A4DC" w14:textId="77777777">
      <w:pPr>
        <w:pStyle w:val="NormalWeb"/>
      </w:pPr>
      <w:r>
        <w:rPr>
          <w:rStyle w:val="Forte"/>
        </w:rPr>
        <w:t>PERÍODO DAS AULAS:</w:t>
      </w:r>
      <w:r>
        <w:t xml:space="preserve"> MATUTINO</w:t>
      </w:r>
    </w:p>
    <w:p w:rsidR="00000000" w:rsidRDefault="00000000" w14:paraId="78225D37" w14:textId="77777777">
      <w:pPr>
        <w:pStyle w:val="NormalWeb"/>
      </w:pPr>
      <w:r>
        <w:t> </w:t>
      </w:r>
    </w:p>
    <w:p w:rsidR="00000000" w:rsidRDefault="00000000" w14:paraId="595F0A41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2E194272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1A16D94C" w14:textId="1542A7FC">
      <w:pPr>
        <w:pStyle w:val="NormalWeb"/>
      </w:pPr>
      <w:r>
        <w:t xml:space="preserve">Licenciado / </w:t>
      </w:r>
      <w:r w:rsidRPr="00F47F37" w:rsidR="00F47F37">
        <w:t xml:space="preserve">25 / DEIVID CAETANO RIBEIRO / 500199012 / 44541895870 </w:t>
      </w:r>
      <w:r>
        <w:t>/</w:t>
      </w:r>
      <w:r w:rsidR="00F47F37">
        <w:t>4º</w:t>
      </w:r>
      <w:r>
        <w:t xml:space="preserve"> </w:t>
      </w:r>
    </w:p>
    <w:p w:rsidR="002B12F1" w:rsidP="00231E4C" w:rsidRDefault="00000000" w14:paraId="2FF93C01" w14:textId="7F95A512">
      <w:pPr>
        <w:pStyle w:val="NormalWeb"/>
      </w:pPr>
      <w:r>
        <w:t> </w:t>
      </w:r>
    </w:p>
    <w:sectPr w:rsidR="002B12F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37"/>
    <w:rsid w:val="00000000"/>
    <w:rsid w:val="00231E4C"/>
    <w:rsid w:val="002B12F1"/>
    <w:rsid w:val="00F47F37"/>
    <w:rsid w:val="218B5F58"/>
    <w:rsid w:val="3470DCB8"/>
    <w:rsid w:val="4E15F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E56FE"/>
  <w15:chartTrackingRefBased/>
  <w15:docId w15:val="{8236474B-D0BA-4FC3-A17A-7AC12BFD53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2023-03-21T12:50:00.0000000Z</dcterms:created>
  <dcterms:modified xsi:type="dcterms:W3CDTF">2023-03-22T11:47:29.0301964Z</dcterms:modified>
</coreProperties>
</file>